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18E81" w14:textId="267C6FAC" w:rsidR="00E50CAF" w:rsidRPr="00787CF0" w:rsidRDefault="00011A9E" w:rsidP="00011A9E">
      <w:pPr>
        <w:jc w:val="center"/>
        <w:rPr>
          <w:rFonts w:ascii="Archivo" w:hAnsi="Archivo" w:cs="Archivo"/>
          <w:b/>
          <w:bCs/>
        </w:rPr>
      </w:pPr>
      <w:r w:rsidRPr="00787CF0">
        <w:rPr>
          <w:rFonts w:ascii="Archivo" w:hAnsi="Archivo" w:cs="Archivo"/>
          <w:b/>
          <w:bCs/>
        </w:rPr>
        <w:t>TECHNINĖ SPECIFIKACIJA</w:t>
      </w:r>
    </w:p>
    <w:p w14:paraId="0ED4CF36" w14:textId="23349075" w:rsidR="00FB493B" w:rsidRPr="00787CF0" w:rsidRDefault="00DF7FF5" w:rsidP="00FB493B">
      <w:pPr>
        <w:spacing w:after="0"/>
        <w:jc w:val="center"/>
        <w:rPr>
          <w:rFonts w:ascii="Archivo" w:hAnsi="Archivo" w:cs="Archivo"/>
          <w:b/>
          <w:bCs/>
        </w:rPr>
      </w:pPr>
      <w:r w:rsidRPr="00787CF0">
        <w:rPr>
          <w:rFonts w:ascii="Archivo" w:hAnsi="Archivo" w:cs="Archivo"/>
          <w:b/>
          <w:bCs/>
        </w:rPr>
        <w:t xml:space="preserve">OBJEKTO „SUSISIEKIMO KOMUNIKACIJŲ PASKIRTIES STATINIŲ (PIETINĖ, ŠIAURINĖ DAMBOS, PRIEPLAUKOS IR KRANTINĖS) KAIRIŲ G. 17, KLAIPĖDOJE, STATYBOS PROJEKTO I STATYBOS ETAPAS“ </w:t>
      </w:r>
      <w:r w:rsidR="00FB493B" w:rsidRPr="00787CF0">
        <w:rPr>
          <w:rFonts w:ascii="Archivo" w:hAnsi="Archivo" w:cs="Archivo"/>
          <w:b/>
          <w:bCs/>
        </w:rPr>
        <w:t>STATYBOS TECHNINĖS PRIEŽIŪROS PASLAUGOS</w:t>
      </w:r>
    </w:p>
    <w:p w14:paraId="5EEBC316" w14:textId="599EFC07" w:rsidR="00791051" w:rsidRPr="00787CF0" w:rsidRDefault="00791051" w:rsidP="00FB493B">
      <w:pPr>
        <w:spacing w:after="0"/>
        <w:ind w:left="360"/>
        <w:jc w:val="both"/>
        <w:rPr>
          <w:rFonts w:ascii="Archivo" w:hAnsi="Archivo" w:cs="Archivo"/>
        </w:rPr>
      </w:pPr>
    </w:p>
    <w:p w14:paraId="43EC2B97" w14:textId="45D8DA6B" w:rsidR="00C67689" w:rsidRPr="002A18BD" w:rsidRDefault="005E7262" w:rsidP="00787CF0">
      <w:pPr>
        <w:pStyle w:val="ListParagraph"/>
        <w:numPr>
          <w:ilvl w:val="0"/>
          <w:numId w:val="2"/>
        </w:numPr>
        <w:tabs>
          <w:tab w:val="left" w:pos="426"/>
        </w:tabs>
        <w:spacing w:after="120"/>
        <w:ind w:left="0" w:firstLine="0"/>
        <w:contextualSpacing w:val="0"/>
        <w:jc w:val="both"/>
        <w:rPr>
          <w:rFonts w:ascii="Archivo" w:hAnsi="Archivo" w:cs="Archivo"/>
        </w:rPr>
      </w:pPr>
      <w:r w:rsidRPr="002A18BD">
        <w:rPr>
          <w:rFonts w:ascii="Archivo" w:eastAsia="SimSun" w:hAnsi="Archivo" w:cs="Archivo"/>
        </w:rPr>
        <w:t>Pirkimo objektas: o</w:t>
      </w:r>
      <w:r w:rsidR="00F650E4" w:rsidRPr="002A18BD">
        <w:rPr>
          <w:rFonts w:ascii="Archivo" w:eastAsia="SimSun" w:hAnsi="Archivo" w:cs="Archivo"/>
        </w:rPr>
        <w:t>bjekto „</w:t>
      </w:r>
      <w:r w:rsidR="00F650E4" w:rsidRPr="002A18BD">
        <w:rPr>
          <w:rFonts w:ascii="Archivo" w:hAnsi="Archivo" w:cs="Archivo"/>
        </w:rPr>
        <w:t xml:space="preserve">Susisiekimo komunikacijų paskirties statinių (pietinė, šiaurinė dambos, prieplaukos ir krantinės) Kairių g. 17, Klaipėdoje, statybos projekto I statybos etapas“ statinių statybos bendrosios ir, jei tokia būtina, specialiosios techninės priežiūros paslaugų atlikimas </w:t>
      </w:r>
      <w:r w:rsidR="006234C2" w:rsidRPr="002A18BD">
        <w:rPr>
          <w:rFonts w:ascii="Archivo" w:hAnsi="Archivo" w:cs="Archivo"/>
        </w:rPr>
        <w:t>(toliau – Paslaugos)</w:t>
      </w:r>
      <w:r w:rsidRPr="002A18BD">
        <w:rPr>
          <w:rFonts w:ascii="Archivo" w:hAnsi="Archivo" w:cs="Archivo"/>
        </w:rPr>
        <w:t>.</w:t>
      </w:r>
    </w:p>
    <w:p w14:paraId="03860BA6" w14:textId="433784BD" w:rsidR="00FB3A2E" w:rsidRPr="002A18BD" w:rsidRDefault="00F017AA" w:rsidP="00787CF0">
      <w:pPr>
        <w:pStyle w:val="ListParagraph"/>
        <w:numPr>
          <w:ilvl w:val="0"/>
          <w:numId w:val="2"/>
        </w:numPr>
        <w:tabs>
          <w:tab w:val="left" w:pos="426"/>
        </w:tabs>
        <w:spacing w:after="120"/>
        <w:ind w:left="0" w:firstLine="0"/>
        <w:contextualSpacing w:val="0"/>
        <w:jc w:val="both"/>
        <w:rPr>
          <w:rFonts w:ascii="Archivo" w:hAnsi="Archivo" w:cs="Archivo"/>
        </w:rPr>
      </w:pPr>
      <w:r w:rsidRPr="002A18BD">
        <w:rPr>
          <w:rFonts w:ascii="Archivo" w:hAnsi="Archivo" w:cs="Archivo"/>
        </w:rPr>
        <w:t>Preliminarus Paslaugų teikimo terminas – 36 mėn. (preliminarus statybos darbų vykdymo terminas, neskaičiuojant galimų pratęsimų – 750 d.).</w:t>
      </w:r>
    </w:p>
    <w:p w14:paraId="59286808" w14:textId="2B4027AB" w:rsidR="00FB493B" w:rsidRPr="002A18BD" w:rsidRDefault="006234C2" w:rsidP="00787CF0">
      <w:pPr>
        <w:pStyle w:val="ListParagraph"/>
        <w:numPr>
          <w:ilvl w:val="0"/>
          <w:numId w:val="2"/>
        </w:numPr>
        <w:tabs>
          <w:tab w:val="left" w:pos="426"/>
        </w:tabs>
        <w:spacing w:after="120"/>
        <w:ind w:left="0" w:firstLine="0"/>
        <w:contextualSpacing w:val="0"/>
        <w:jc w:val="both"/>
        <w:rPr>
          <w:rFonts w:ascii="Archivo" w:hAnsi="Archivo" w:cs="Archivo"/>
        </w:rPr>
      </w:pPr>
      <w:r w:rsidRPr="002A18BD">
        <w:rPr>
          <w:rFonts w:ascii="Archivo" w:hAnsi="Archivo" w:cs="Archivo"/>
        </w:rPr>
        <w:t>P</w:t>
      </w:r>
      <w:r w:rsidR="00011A9E" w:rsidRPr="002A18BD">
        <w:rPr>
          <w:rFonts w:ascii="Archivo" w:hAnsi="Archivo" w:cs="Archivo"/>
        </w:rPr>
        <w:t>aslaugos turi būti teikiamos vadovaujantis Statybos įstatymu, aktualia statybos techninių reglamentų redakcija ir kitais aktualiais statinio statybos techninės priežiūros paslaugų teikimą reglamentuojančiais teisės aktais bei užsakovo pateikt</w:t>
      </w:r>
      <w:r w:rsidR="00A14541" w:rsidRPr="002A18BD">
        <w:rPr>
          <w:rFonts w:ascii="Archivo" w:hAnsi="Archivo" w:cs="Archivo"/>
        </w:rPr>
        <w:t>ais</w:t>
      </w:r>
      <w:r w:rsidR="00011A9E" w:rsidRPr="002A18BD">
        <w:rPr>
          <w:rFonts w:ascii="Archivo" w:hAnsi="Archivo" w:cs="Archivo"/>
        </w:rPr>
        <w:t xml:space="preserve"> statini</w:t>
      </w:r>
      <w:r w:rsidR="00A14541" w:rsidRPr="002A18BD">
        <w:rPr>
          <w:rFonts w:ascii="Archivo" w:hAnsi="Archivo" w:cs="Archivo"/>
        </w:rPr>
        <w:t>ų projektais</w:t>
      </w:r>
      <w:r w:rsidR="00011A9E" w:rsidRPr="002A18BD">
        <w:rPr>
          <w:rFonts w:ascii="Archivo" w:hAnsi="Archivo" w:cs="Archivo"/>
        </w:rPr>
        <w:t>,</w:t>
      </w:r>
      <w:r w:rsidRPr="002A18BD">
        <w:rPr>
          <w:rFonts w:ascii="Archivo" w:hAnsi="Archivo" w:cs="Archivo"/>
        </w:rPr>
        <w:t xml:space="preserve"> paslaugų sutartimi,</w:t>
      </w:r>
      <w:r w:rsidR="00011A9E" w:rsidRPr="002A18BD">
        <w:rPr>
          <w:rFonts w:ascii="Archivo" w:hAnsi="Archivo" w:cs="Archivo"/>
        </w:rPr>
        <w:t xml:space="preserve"> atliekant </w:t>
      </w:r>
      <w:r w:rsidR="00745CE3" w:rsidRPr="002A18BD">
        <w:rPr>
          <w:rFonts w:ascii="Archivo" w:hAnsi="Archivo" w:cs="Archivo"/>
        </w:rPr>
        <w:t xml:space="preserve">objekto </w:t>
      </w:r>
      <w:r w:rsidR="00011A9E" w:rsidRPr="002A18BD">
        <w:rPr>
          <w:rFonts w:ascii="Archivo" w:hAnsi="Archivo" w:cs="Archivo"/>
        </w:rPr>
        <w:t>projekt</w:t>
      </w:r>
      <w:r w:rsidR="00A14541" w:rsidRPr="002A18BD">
        <w:rPr>
          <w:rFonts w:ascii="Archivo" w:hAnsi="Archivo" w:cs="Archivo"/>
        </w:rPr>
        <w:t>uose</w:t>
      </w:r>
      <w:r w:rsidR="00011A9E" w:rsidRPr="002A18BD">
        <w:rPr>
          <w:rFonts w:ascii="Archivo" w:hAnsi="Archivo" w:cs="Archivo"/>
        </w:rPr>
        <w:t xml:space="preserve"> nurodytų, bendrųjų ir/ar specialiųjų statinio statybos darbų bendrąją ir/ar specialiąją statinio statybos techninę priežiūrą.</w:t>
      </w:r>
    </w:p>
    <w:p w14:paraId="7A236919" w14:textId="3091967C" w:rsidR="00FB493B" w:rsidRPr="002A18BD" w:rsidRDefault="00011A9E" w:rsidP="00787CF0">
      <w:pPr>
        <w:pStyle w:val="ListParagraph"/>
        <w:numPr>
          <w:ilvl w:val="0"/>
          <w:numId w:val="2"/>
        </w:numPr>
        <w:tabs>
          <w:tab w:val="left" w:pos="426"/>
        </w:tabs>
        <w:spacing w:after="120"/>
        <w:ind w:left="0" w:firstLine="0"/>
        <w:contextualSpacing w:val="0"/>
        <w:jc w:val="both"/>
        <w:rPr>
          <w:rFonts w:ascii="Archivo" w:hAnsi="Archivo" w:cs="Archivo"/>
        </w:rPr>
      </w:pPr>
      <w:r w:rsidRPr="002A18BD">
        <w:rPr>
          <w:rFonts w:ascii="Archivo" w:hAnsi="Archivo" w:cs="Archivo"/>
        </w:rPr>
        <w:t xml:space="preserve">Techninės priežiūros </w:t>
      </w:r>
      <w:r w:rsidR="007C6FBA" w:rsidRPr="002A18BD">
        <w:rPr>
          <w:rFonts w:ascii="Archivo" w:hAnsi="Archivo" w:cs="Archivo"/>
        </w:rPr>
        <w:t>grupė</w:t>
      </w:r>
      <w:r w:rsidRPr="002A18BD">
        <w:rPr>
          <w:rFonts w:ascii="Archivo" w:hAnsi="Archivo" w:cs="Archivo"/>
        </w:rPr>
        <w:t xml:space="preserve"> turi būti sudaryta taip, kad laiku būtų atliekamos visos šioje techninėje specifikacijoje, </w:t>
      </w:r>
      <w:r w:rsidR="007C6FBA" w:rsidRPr="002A18BD">
        <w:rPr>
          <w:rFonts w:ascii="Archivo" w:hAnsi="Archivo" w:cs="Archivo"/>
        </w:rPr>
        <w:t xml:space="preserve">objekto </w:t>
      </w:r>
      <w:r w:rsidRPr="002A18BD">
        <w:rPr>
          <w:rFonts w:ascii="Archivo" w:hAnsi="Archivo" w:cs="Archivo"/>
        </w:rPr>
        <w:t xml:space="preserve">statybos darbų </w:t>
      </w:r>
      <w:r w:rsidR="00F017AA" w:rsidRPr="002A18BD">
        <w:rPr>
          <w:rFonts w:ascii="Archivo" w:hAnsi="Archivo" w:cs="Archivo"/>
        </w:rPr>
        <w:t xml:space="preserve">ir paslaugų </w:t>
      </w:r>
      <w:r w:rsidRPr="002A18BD">
        <w:rPr>
          <w:rFonts w:ascii="Archivo" w:hAnsi="Archivo" w:cs="Archivo"/>
        </w:rPr>
        <w:t>sutar</w:t>
      </w:r>
      <w:r w:rsidR="007C6FBA" w:rsidRPr="002A18BD">
        <w:rPr>
          <w:rFonts w:ascii="Archivo" w:hAnsi="Archivo" w:cs="Archivo"/>
        </w:rPr>
        <w:t>tyse</w:t>
      </w:r>
      <w:r w:rsidRPr="002A18BD">
        <w:rPr>
          <w:rFonts w:ascii="Archivo" w:hAnsi="Archivo" w:cs="Archivo"/>
        </w:rPr>
        <w:t>, kituose statybos techninę priežiūrą reglamentuojančiuose teisės aktuose ir normatyviniuose dokumentuose nurodytos funkcijos bei užtikrintas pagrindinių darbuotojų pavadavimas jų atostogų, komandiruočių ar ligos metu, taip pat esant kitoms nenumatytoms aplinkybėms.</w:t>
      </w:r>
    </w:p>
    <w:p w14:paraId="258DEEA5" w14:textId="1511FB17" w:rsidR="00366984" w:rsidRPr="002A18BD" w:rsidRDefault="00B44789" w:rsidP="00787CF0">
      <w:pPr>
        <w:pStyle w:val="ListParagraph"/>
        <w:numPr>
          <w:ilvl w:val="0"/>
          <w:numId w:val="2"/>
        </w:numPr>
        <w:tabs>
          <w:tab w:val="left" w:pos="426"/>
        </w:tabs>
        <w:spacing w:after="120"/>
        <w:ind w:left="0" w:firstLine="0"/>
        <w:contextualSpacing w:val="0"/>
        <w:jc w:val="both"/>
        <w:rPr>
          <w:rFonts w:ascii="Archivo" w:hAnsi="Archivo" w:cs="Archivo"/>
        </w:rPr>
      </w:pPr>
      <w:r w:rsidRPr="002A18BD">
        <w:rPr>
          <w:rFonts w:ascii="Archivo" w:hAnsi="Archivo" w:cs="Archivo"/>
        </w:rPr>
        <w:t>U</w:t>
      </w:r>
      <w:r w:rsidR="00366984" w:rsidRPr="002A18BD">
        <w:rPr>
          <w:rFonts w:ascii="Archivo" w:hAnsi="Archivo" w:cs="Archivo"/>
        </w:rPr>
        <w:t xml:space="preserve">žtikrinti, kad </w:t>
      </w:r>
      <w:r w:rsidR="006234C2" w:rsidRPr="002A18BD">
        <w:rPr>
          <w:rFonts w:ascii="Archivo" w:hAnsi="Archivo" w:cs="Archivo"/>
        </w:rPr>
        <w:t>P</w:t>
      </w:r>
      <w:r w:rsidR="00366984" w:rsidRPr="002A18BD">
        <w:rPr>
          <w:rFonts w:ascii="Archivo" w:hAnsi="Archivo" w:cs="Archivo"/>
        </w:rPr>
        <w:t xml:space="preserve">aslaugos būtų teikiamos laiku, kokybiškai, įskaitant </w:t>
      </w:r>
      <w:r w:rsidR="00A14541" w:rsidRPr="002A18BD">
        <w:rPr>
          <w:rFonts w:ascii="Archivo" w:hAnsi="Archivo" w:cs="Archivo"/>
        </w:rPr>
        <w:t>techninės priežiūros p</w:t>
      </w:r>
      <w:r w:rsidR="00366984" w:rsidRPr="002A18BD">
        <w:rPr>
          <w:rFonts w:ascii="Archivo" w:hAnsi="Archivo" w:cs="Archivo"/>
        </w:rPr>
        <w:t xml:space="preserve">aslaugų teikimą pagal profesinius, techninius standartus bei praktiką, ir atitiktų visus </w:t>
      </w:r>
      <w:r w:rsidR="000F6DDB" w:rsidRPr="002A18BD">
        <w:rPr>
          <w:rFonts w:ascii="Archivo" w:hAnsi="Archivo" w:cs="Archivo"/>
        </w:rPr>
        <w:t>techninės priežiūros</w:t>
      </w:r>
      <w:r w:rsidR="00366984" w:rsidRPr="002A18BD">
        <w:rPr>
          <w:rFonts w:ascii="Archivo" w:hAnsi="Archivo" w:cs="Archivo"/>
        </w:rPr>
        <w:t xml:space="preserve"> </w:t>
      </w:r>
      <w:r w:rsidR="00A14541" w:rsidRPr="002A18BD">
        <w:rPr>
          <w:rFonts w:ascii="Archivo" w:hAnsi="Archivo" w:cs="Archivo"/>
        </w:rPr>
        <w:t>p</w:t>
      </w:r>
      <w:r w:rsidR="00366984" w:rsidRPr="002A18BD">
        <w:rPr>
          <w:rFonts w:ascii="Archivo" w:hAnsi="Archivo" w:cs="Archivo"/>
        </w:rPr>
        <w:t>aslaugų teikimą reglamentuojanči</w:t>
      </w:r>
      <w:r w:rsidR="002A18BD">
        <w:rPr>
          <w:rFonts w:ascii="Archivo" w:hAnsi="Archivo" w:cs="Archivo"/>
        </w:rPr>
        <w:t>u</w:t>
      </w:r>
      <w:r w:rsidR="00366984" w:rsidRPr="002A18BD">
        <w:rPr>
          <w:rFonts w:ascii="Archivo" w:hAnsi="Archivo" w:cs="Archivo"/>
        </w:rPr>
        <w:t>ose teisės aktuose nustatytus reikalavimus.</w:t>
      </w:r>
    </w:p>
    <w:p w14:paraId="0EB3AAA5" w14:textId="47881C2C" w:rsidR="00366984" w:rsidRPr="002A18BD" w:rsidRDefault="00366984" w:rsidP="00787CF0">
      <w:pPr>
        <w:pStyle w:val="ListParagraph"/>
        <w:numPr>
          <w:ilvl w:val="0"/>
          <w:numId w:val="2"/>
        </w:numPr>
        <w:tabs>
          <w:tab w:val="left" w:pos="426"/>
        </w:tabs>
        <w:spacing w:after="120"/>
        <w:ind w:left="0" w:firstLine="0"/>
        <w:contextualSpacing w:val="0"/>
        <w:jc w:val="both"/>
        <w:rPr>
          <w:rFonts w:ascii="Archivo" w:hAnsi="Archivo" w:cs="Archivo"/>
        </w:rPr>
      </w:pPr>
      <w:r w:rsidRPr="002A18BD">
        <w:rPr>
          <w:rFonts w:ascii="Archivo" w:hAnsi="Archivo" w:cs="Archivo"/>
        </w:rPr>
        <w:t xml:space="preserve">Užtikrinti, kad </w:t>
      </w:r>
      <w:r w:rsidR="006234C2" w:rsidRPr="002A18BD">
        <w:rPr>
          <w:rFonts w:ascii="Archivo" w:hAnsi="Archivo" w:cs="Archivo"/>
        </w:rPr>
        <w:t>P</w:t>
      </w:r>
      <w:r w:rsidRPr="002A18BD">
        <w:rPr>
          <w:rFonts w:ascii="Archivo" w:hAnsi="Archivo" w:cs="Archivo"/>
        </w:rPr>
        <w:t xml:space="preserve">aslaugas teiktų kvalifikuoti ir reikiamą </w:t>
      </w:r>
      <w:r w:rsidR="00A14541" w:rsidRPr="002A18BD">
        <w:rPr>
          <w:rFonts w:ascii="Archivo" w:hAnsi="Archivo" w:cs="Archivo"/>
        </w:rPr>
        <w:t>techninės priežiūros p</w:t>
      </w:r>
      <w:r w:rsidRPr="002A18BD">
        <w:rPr>
          <w:rFonts w:ascii="Archivo" w:hAnsi="Archivo" w:cs="Archivo"/>
        </w:rPr>
        <w:t>aslaugų teikimo patirtį turintys specialistai</w:t>
      </w:r>
      <w:r w:rsidR="00B44789" w:rsidRPr="002A18BD">
        <w:rPr>
          <w:rFonts w:ascii="Archivo" w:hAnsi="Archivo" w:cs="Archivo"/>
        </w:rPr>
        <w:t>.</w:t>
      </w:r>
    </w:p>
    <w:p w14:paraId="01D42A64" w14:textId="573E9B12" w:rsidR="00981F77" w:rsidRPr="002A18BD" w:rsidRDefault="00CA0150" w:rsidP="00787CF0">
      <w:pPr>
        <w:pStyle w:val="ListParagraph"/>
        <w:numPr>
          <w:ilvl w:val="0"/>
          <w:numId w:val="2"/>
        </w:numPr>
        <w:tabs>
          <w:tab w:val="left" w:pos="426"/>
        </w:tabs>
        <w:spacing w:after="120"/>
        <w:ind w:left="0" w:firstLine="0"/>
        <w:contextualSpacing w:val="0"/>
        <w:jc w:val="both"/>
        <w:rPr>
          <w:rFonts w:ascii="Archivo" w:hAnsi="Archivo" w:cs="Archivo"/>
        </w:rPr>
      </w:pPr>
      <w:r w:rsidRPr="002A18BD">
        <w:rPr>
          <w:rFonts w:ascii="Archivo" w:hAnsi="Archivo" w:cs="Archivo"/>
        </w:rPr>
        <w:t xml:space="preserve">Užsakyti elektroninį statybos darbų žurnalą (įskaitant prenumeratos užsakymą), administruoti jo pildymą, užtikrinti statybos darbų žurnalo pildymą ir saugojimą visą statybos darbų laikotarpį, o pasibaigus statybos darbams – perduoti Užsakovui </w:t>
      </w:r>
      <w:r w:rsidR="002A18BD">
        <w:rPr>
          <w:rFonts w:ascii="Archivo" w:hAnsi="Archivo" w:cs="Archivo"/>
        </w:rPr>
        <w:t>visą</w:t>
      </w:r>
      <w:r w:rsidR="002A18BD" w:rsidRPr="002A18BD">
        <w:rPr>
          <w:rFonts w:ascii="Archivo" w:hAnsi="Archivo" w:cs="Archivo"/>
        </w:rPr>
        <w:t xml:space="preserve"> </w:t>
      </w:r>
      <w:r w:rsidRPr="002A18BD">
        <w:rPr>
          <w:rFonts w:ascii="Archivo" w:hAnsi="Archivo" w:cs="Archivo"/>
        </w:rPr>
        <w:t>statybos darbų žurnalo kopiją (parengiant elektroninę laikmeną ir joje pateikiant visus į elektroninį statybos darbų žurnalą įkeltus dokumentus, įskaitant atitikties deklaracijas (pilnas versijas) ir kitus su statyba susijusius dokumentus).</w:t>
      </w:r>
      <w:r w:rsidR="002A18BD">
        <w:rPr>
          <w:rFonts w:ascii="Archivo" w:hAnsi="Archivo" w:cs="Archivo"/>
        </w:rPr>
        <w:t xml:space="preserve"> </w:t>
      </w:r>
      <w:r w:rsidRPr="002A18BD">
        <w:rPr>
          <w:rFonts w:ascii="Archivo" w:hAnsi="Archivo" w:cs="Archivo"/>
        </w:rPr>
        <w:t>Statybos darbų žurnalas turi būti pildomas vadovaujantis STR 1.06.01:2016 „Statybos darbai. Statinio statybos priežiūra“ nuostatomis.</w:t>
      </w:r>
      <w:r w:rsidRPr="002A18BD" w:rsidDel="00876422">
        <w:rPr>
          <w:rFonts w:ascii="Archivo" w:hAnsi="Archivo" w:cs="Archivo"/>
        </w:rPr>
        <w:t xml:space="preserve"> </w:t>
      </w:r>
      <w:r w:rsidRPr="002A18BD">
        <w:rPr>
          <w:rFonts w:ascii="Archivo" w:hAnsi="Archivo" w:cs="Archivo"/>
        </w:rPr>
        <w:t>Statytojui ir rangovui turi būti užtikrinama nuolatinė prieiga prie elektroninio statybos darbų žurnalo visą sutarties galiojimo laikotarpį</w:t>
      </w:r>
      <w:r w:rsidR="00981F77" w:rsidRPr="002A18BD">
        <w:rPr>
          <w:rFonts w:ascii="Archivo" w:hAnsi="Archivo" w:cs="Archivo"/>
        </w:rPr>
        <w:t>.</w:t>
      </w:r>
    </w:p>
    <w:p w14:paraId="783AF3C7" w14:textId="57422B54" w:rsidR="00011A9E" w:rsidRPr="002A18BD" w:rsidRDefault="000705A7" w:rsidP="00787CF0">
      <w:pPr>
        <w:pStyle w:val="ListParagraph"/>
        <w:numPr>
          <w:ilvl w:val="0"/>
          <w:numId w:val="2"/>
        </w:numPr>
        <w:tabs>
          <w:tab w:val="left" w:pos="426"/>
        </w:tabs>
        <w:spacing w:after="120"/>
        <w:ind w:left="0" w:firstLine="0"/>
        <w:contextualSpacing w:val="0"/>
        <w:rPr>
          <w:rFonts w:ascii="Archivo" w:hAnsi="Archivo" w:cs="Archivo"/>
        </w:rPr>
      </w:pPr>
      <w:r w:rsidRPr="002A18BD">
        <w:rPr>
          <w:rFonts w:ascii="Archivo" w:hAnsi="Archivo" w:cs="Archivo"/>
        </w:rPr>
        <w:t>Statinio statybos</w:t>
      </w:r>
      <w:r w:rsidR="0030014C" w:rsidRPr="002A18BD">
        <w:rPr>
          <w:rFonts w:ascii="Archivo" w:hAnsi="Archivo" w:cs="Archivo"/>
        </w:rPr>
        <w:t xml:space="preserve"> techninio</w:t>
      </w:r>
      <w:r w:rsidRPr="002A18BD">
        <w:rPr>
          <w:rFonts w:ascii="Archivo" w:hAnsi="Archivo" w:cs="Archivo"/>
        </w:rPr>
        <w:t xml:space="preserve"> projekt</w:t>
      </w:r>
      <w:r w:rsidR="00981F77" w:rsidRPr="002A18BD">
        <w:rPr>
          <w:rFonts w:ascii="Archivo" w:hAnsi="Archivo" w:cs="Archivo"/>
        </w:rPr>
        <w:t>o</w:t>
      </w:r>
      <w:r w:rsidR="0030014C" w:rsidRPr="002A18BD">
        <w:rPr>
          <w:rFonts w:ascii="Archivo" w:hAnsi="Archivo" w:cs="Archivo"/>
        </w:rPr>
        <w:t xml:space="preserve"> ir statybos rangos sutarties pirkimo dokumentų</w:t>
      </w:r>
      <w:r w:rsidR="00981F77" w:rsidRPr="002A18BD">
        <w:rPr>
          <w:rFonts w:ascii="Archivo" w:hAnsi="Archivo" w:cs="Archivo"/>
        </w:rPr>
        <w:t xml:space="preserve"> </w:t>
      </w:r>
      <w:r w:rsidRPr="002A18BD">
        <w:rPr>
          <w:rFonts w:ascii="Archivo" w:hAnsi="Archivo" w:cs="Archivo"/>
        </w:rPr>
        <w:t>nuoroda</w:t>
      </w:r>
      <w:r w:rsidR="00981F77" w:rsidRPr="002A18BD">
        <w:rPr>
          <w:rFonts w:ascii="Archivo" w:hAnsi="Archivo" w:cs="Archivo"/>
        </w:rPr>
        <w:t>:</w:t>
      </w:r>
      <w:r w:rsidR="0030014C" w:rsidRPr="002A18BD">
        <w:rPr>
          <w:rFonts w:ascii="Archivo" w:hAnsi="Archivo" w:cs="Archivo"/>
        </w:rPr>
        <w:t xml:space="preserve"> </w:t>
      </w:r>
      <w:hyperlink r:id="rId5" w:history="1">
        <w:r w:rsidR="00113213" w:rsidRPr="002A18BD">
          <w:rPr>
            <w:rStyle w:val="Hyperlink"/>
            <w:rFonts w:ascii="Archivo" w:hAnsi="Archivo" w:cs="Archivo"/>
          </w:rPr>
          <w:t>https://viesiejipirkimai.lt/epps/cft/listContractDocuments.do?resourceId=6277478</w:t>
        </w:r>
      </w:hyperlink>
    </w:p>
    <w:sectPr w:rsidR="00011A9E" w:rsidRPr="002A18BD" w:rsidSect="00787CF0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chivo">
    <w:panose1 w:val="00000000000000000000"/>
    <w:charset w:val="BA"/>
    <w:family w:val="auto"/>
    <w:pitch w:val="variable"/>
    <w:sig w:usb0="A00000FF" w:usb1="500020EB" w:usb2="00000008" w:usb3="00000000" w:csb0="000001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3714"/>
    <w:multiLevelType w:val="multilevel"/>
    <w:tmpl w:val="D7429F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A5751DF"/>
    <w:multiLevelType w:val="multilevel"/>
    <w:tmpl w:val="D7429F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3355380"/>
    <w:multiLevelType w:val="hybridMultilevel"/>
    <w:tmpl w:val="1D663C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6691265">
    <w:abstractNumId w:val="2"/>
  </w:num>
  <w:num w:numId="2" w16cid:durableId="1988900570">
    <w:abstractNumId w:val="1"/>
  </w:num>
  <w:num w:numId="3" w16cid:durableId="594170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05C"/>
    <w:rsid w:val="00011A9E"/>
    <w:rsid w:val="00030557"/>
    <w:rsid w:val="000705A7"/>
    <w:rsid w:val="000F6DDB"/>
    <w:rsid w:val="00113213"/>
    <w:rsid w:val="00175DE2"/>
    <w:rsid w:val="00186DE2"/>
    <w:rsid w:val="001958CC"/>
    <w:rsid w:val="001A3D63"/>
    <w:rsid w:val="002A18BD"/>
    <w:rsid w:val="002D7896"/>
    <w:rsid w:val="0030014C"/>
    <w:rsid w:val="003501DA"/>
    <w:rsid w:val="003570B5"/>
    <w:rsid w:val="00366984"/>
    <w:rsid w:val="0039441F"/>
    <w:rsid w:val="003E4601"/>
    <w:rsid w:val="00401066"/>
    <w:rsid w:val="00401474"/>
    <w:rsid w:val="00596307"/>
    <w:rsid w:val="005A0F71"/>
    <w:rsid w:val="005E7262"/>
    <w:rsid w:val="006234C2"/>
    <w:rsid w:val="006F76E1"/>
    <w:rsid w:val="00745CE3"/>
    <w:rsid w:val="00753330"/>
    <w:rsid w:val="00787CF0"/>
    <w:rsid w:val="00791051"/>
    <w:rsid w:val="007C6FBA"/>
    <w:rsid w:val="007F636E"/>
    <w:rsid w:val="00820FDD"/>
    <w:rsid w:val="00981F77"/>
    <w:rsid w:val="00A14541"/>
    <w:rsid w:val="00B44789"/>
    <w:rsid w:val="00BC2F47"/>
    <w:rsid w:val="00BE0F34"/>
    <w:rsid w:val="00BF1BA4"/>
    <w:rsid w:val="00C305DC"/>
    <w:rsid w:val="00C3099C"/>
    <w:rsid w:val="00C67689"/>
    <w:rsid w:val="00CA0150"/>
    <w:rsid w:val="00D226FC"/>
    <w:rsid w:val="00D3505C"/>
    <w:rsid w:val="00D970D7"/>
    <w:rsid w:val="00DB3C39"/>
    <w:rsid w:val="00DF7FF5"/>
    <w:rsid w:val="00E50CAF"/>
    <w:rsid w:val="00F017AA"/>
    <w:rsid w:val="00F30836"/>
    <w:rsid w:val="00F650E4"/>
    <w:rsid w:val="00FB3A2E"/>
    <w:rsid w:val="00FB493B"/>
    <w:rsid w:val="00FF4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282C4"/>
  <w15:chartTrackingRefBased/>
  <w15:docId w15:val="{6485CDD0-5AD5-4D8D-9DA2-50E851726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1A9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96307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96307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3570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A18B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7C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7C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iesiejipirkimai.lt/epps/cft/listContractDocuments.do?resourceId=627747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1912</Words>
  <Characters>1090</Characters>
  <Application>Microsoft Office Word</Application>
  <DocSecurity>0</DocSecurity>
  <Lines>9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Anoškinė</dc:creator>
  <cp:lastModifiedBy>Saulius Staponkus</cp:lastModifiedBy>
  <cp:revision>2</cp:revision>
  <cp:lastPrinted>2025-03-06T11:31:00Z</cp:lastPrinted>
  <dcterms:created xsi:type="dcterms:W3CDTF">2026-04-20T07:40:00Z</dcterms:created>
  <dcterms:modified xsi:type="dcterms:W3CDTF">2026-04-20T07:40:00Z</dcterms:modified>
</cp:coreProperties>
</file>